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7949" w:rsidRPr="006C035A" w:rsidRDefault="00AB7949" w:rsidP="00AB7949">
      <w:pPr>
        <w:autoSpaceDE w:val="0"/>
        <w:autoSpaceDN w:val="0"/>
        <w:adjustRightInd w:val="0"/>
        <w:spacing w:after="0" w:line="240" w:lineRule="auto"/>
        <w:jc w:val="center"/>
        <w:rPr>
          <w:rFonts w:cs="DINHR-Black"/>
          <w:b/>
        </w:rPr>
      </w:pPr>
      <w:r w:rsidRPr="006C035A">
        <w:rPr>
          <w:rFonts w:cs="DINHR-Black"/>
          <w:b/>
        </w:rPr>
        <w:t>REZULTATI IZVLAČENJA</w:t>
      </w:r>
      <w:r w:rsidR="007C5610">
        <w:rPr>
          <w:rFonts w:cs="DINHR-Black"/>
          <w:b/>
        </w:rPr>
        <w:t xml:space="preserve"> </w:t>
      </w:r>
      <w:r w:rsidRPr="006C035A">
        <w:rPr>
          <w:rFonts w:cs="DINHR-Black"/>
          <w:b/>
        </w:rPr>
        <w:t>1</w:t>
      </w:r>
      <w:r w:rsidR="008C2DE3">
        <w:rPr>
          <w:rFonts w:cs="DINHR-Black"/>
          <w:b/>
        </w:rPr>
        <w:t>8</w:t>
      </w:r>
      <w:r w:rsidRPr="006C035A">
        <w:rPr>
          <w:rFonts w:cs="DINHR-Black"/>
          <w:b/>
        </w:rPr>
        <w:t>. VELIKE NAGRADNE IGRE</w:t>
      </w:r>
    </w:p>
    <w:p w:rsidR="0026077E" w:rsidRPr="006C035A" w:rsidRDefault="00AB7949" w:rsidP="00AB7949">
      <w:pPr>
        <w:jc w:val="center"/>
        <w:rPr>
          <w:b/>
        </w:rPr>
      </w:pPr>
      <w:r w:rsidRPr="006C035A">
        <w:rPr>
          <w:rFonts w:cs="DINHR-Black"/>
          <w:b/>
        </w:rPr>
        <w:t>MOZAIKA KNJIGA I READER’S DIGESTA</w:t>
      </w:r>
    </w:p>
    <w:p w:rsidR="00AB7949" w:rsidRPr="006C035A" w:rsidRDefault="00AB7949" w:rsidP="00AB7949">
      <w:pPr>
        <w:autoSpaceDE w:val="0"/>
        <w:autoSpaceDN w:val="0"/>
        <w:adjustRightInd w:val="0"/>
        <w:spacing w:after="0" w:line="240" w:lineRule="auto"/>
        <w:rPr>
          <w:rFonts w:cs="DINHR-Bold"/>
          <w:b/>
          <w:bCs/>
        </w:rPr>
      </w:pPr>
      <w:r w:rsidRPr="005541E0">
        <w:rPr>
          <w:rFonts w:cs="DINHR"/>
        </w:rPr>
        <w:t>Tročlana</w:t>
      </w:r>
      <w:r w:rsidRPr="006C035A">
        <w:rPr>
          <w:rFonts w:cs="DINHR"/>
        </w:rPr>
        <w:t xml:space="preserve"> Komisija za izvlačenje dobitnika, na čelu s </w:t>
      </w:r>
      <w:r w:rsidR="00C14C0B" w:rsidRPr="006C035A">
        <w:rPr>
          <w:rFonts w:cs="DINHR"/>
        </w:rPr>
        <w:t>predsjedni</w:t>
      </w:r>
      <w:r w:rsidR="001C26D8">
        <w:rPr>
          <w:rFonts w:cs="DINHR"/>
        </w:rPr>
        <w:t>kom</w:t>
      </w:r>
      <w:r w:rsidRPr="006C035A">
        <w:rPr>
          <w:rFonts w:cs="DINHR"/>
        </w:rPr>
        <w:t xml:space="preserve"> </w:t>
      </w:r>
      <w:r w:rsidR="00D25AF2">
        <w:rPr>
          <w:rFonts w:cs="DINHR"/>
        </w:rPr>
        <w:t>Velike nagradne igre</w:t>
      </w:r>
      <w:r w:rsidRPr="006C035A">
        <w:rPr>
          <w:rFonts w:cs="DINHR"/>
        </w:rPr>
        <w:t xml:space="preserve">, i u nazočnosti javnog bilježnika, provela je </w:t>
      </w:r>
      <w:r w:rsidR="00B72346">
        <w:rPr>
          <w:rFonts w:cs="DINHR"/>
        </w:rPr>
        <w:t>1</w:t>
      </w:r>
      <w:r w:rsidR="008C2DE3">
        <w:rPr>
          <w:rFonts w:cs="DINHR"/>
        </w:rPr>
        <w:t>6</w:t>
      </w:r>
      <w:r w:rsidRPr="006C035A">
        <w:rPr>
          <w:rFonts w:cs="DINHR"/>
        </w:rPr>
        <w:t>. siječnja 20</w:t>
      </w:r>
      <w:r w:rsidR="001C26D8">
        <w:rPr>
          <w:rFonts w:cs="DINHR"/>
        </w:rPr>
        <w:t>2</w:t>
      </w:r>
      <w:r w:rsidR="008C2DE3">
        <w:rPr>
          <w:rFonts w:cs="DINHR"/>
        </w:rPr>
        <w:t>1</w:t>
      </w:r>
      <w:r w:rsidRPr="006C035A">
        <w:rPr>
          <w:rFonts w:cs="DINHR"/>
        </w:rPr>
        <w:t xml:space="preserve">. </w:t>
      </w:r>
      <w:r w:rsidRPr="005541E0">
        <w:rPr>
          <w:rFonts w:cs="DINHR"/>
        </w:rPr>
        <w:t>godine u 1</w:t>
      </w:r>
      <w:r w:rsidR="005541E0" w:rsidRPr="005541E0">
        <w:rPr>
          <w:rFonts w:cs="DINHR"/>
        </w:rPr>
        <w:t>0</w:t>
      </w:r>
      <w:r w:rsidRPr="005541E0">
        <w:rPr>
          <w:rFonts w:cs="DINHR"/>
        </w:rPr>
        <w:t xml:space="preserve"> sati</w:t>
      </w:r>
      <w:r w:rsidRPr="006C035A">
        <w:rPr>
          <w:rFonts w:cs="DINHR"/>
        </w:rPr>
        <w:t xml:space="preserve"> u sjedištu izdavačke kuće Mozaik knjiga d. o. o. nagradno izvlačenje dobitnika 1</w:t>
      </w:r>
      <w:r w:rsidR="008C2DE3">
        <w:rPr>
          <w:rFonts w:cs="DINHR"/>
        </w:rPr>
        <w:t>8</w:t>
      </w:r>
      <w:r w:rsidRPr="006C035A">
        <w:rPr>
          <w:rFonts w:cs="DINHR"/>
        </w:rPr>
        <w:t xml:space="preserve">. velike nagradne igre Mozaika knjiga i Reader’s Digesta, s ukupnim nagradnim fondom u </w:t>
      </w:r>
      <w:r w:rsidRPr="008C2DE3">
        <w:rPr>
          <w:rFonts w:cs="DINHR"/>
        </w:rPr>
        <w:t xml:space="preserve">vrijednosti od </w:t>
      </w:r>
      <w:r w:rsidR="008C2DE3" w:rsidRPr="008C2DE3">
        <w:rPr>
          <w:rFonts w:cs="Arial"/>
          <w:b/>
        </w:rPr>
        <w:t>318.897</w:t>
      </w:r>
      <w:r w:rsidR="008C2DE3" w:rsidRPr="008C2DE3">
        <w:rPr>
          <w:rFonts w:cs="Arial"/>
        </w:rPr>
        <w:t xml:space="preserve"> </w:t>
      </w:r>
      <w:r w:rsidRPr="008C2DE3">
        <w:rPr>
          <w:rFonts w:cs="DINHR-Bold"/>
          <w:b/>
          <w:bCs/>
        </w:rPr>
        <w:t>kuna</w:t>
      </w:r>
      <w:r w:rsidRPr="008C2DE3">
        <w:rPr>
          <w:rFonts w:cs="DINHR-Bold"/>
          <w:bCs/>
        </w:rPr>
        <w:t>!</w:t>
      </w:r>
    </w:p>
    <w:p w:rsidR="00AB7949" w:rsidRPr="006C035A" w:rsidRDefault="00AB7949" w:rsidP="00AB7949">
      <w:pPr>
        <w:autoSpaceDE w:val="0"/>
        <w:autoSpaceDN w:val="0"/>
        <w:adjustRightInd w:val="0"/>
        <w:spacing w:after="0" w:line="240" w:lineRule="auto"/>
        <w:rPr>
          <w:rFonts w:cs="DINHR-Bold"/>
          <w:b/>
          <w:bCs/>
        </w:rPr>
      </w:pPr>
    </w:p>
    <w:p w:rsidR="00AB7949" w:rsidRPr="006C035A" w:rsidRDefault="00AB7949" w:rsidP="00AB7949">
      <w:pPr>
        <w:autoSpaceDE w:val="0"/>
        <w:autoSpaceDN w:val="0"/>
        <w:adjustRightInd w:val="0"/>
        <w:spacing w:after="0" w:line="240" w:lineRule="auto"/>
        <w:rPr>
          <w:rFonts w:cs="DINHR"/>
        </w:rPr>
      </w:pPr>
      <w:r w:rsidRPr="006C035A">
        <w:rPr>
          <w:rFonts w:cs="DINHR"/>
        </w:rPr>
        <w:t>Izvlačenje je provedeno u skladu s objavljenim Pravilima 1</w:t>
      </w:r>
      <w:r w:rsidR="008C2DE3">
        <w:rPr>
          <w:rFonts w:cs="DINHR"/>
        </w:rPr>
        <w:t>8</w:t>
      </w:r>
      <w:r w:rsidRPr="006C035A">
        <w:rPr>
          <w:rFonts w:cs="DINHR"/>
        </w:rPr>
        <w:t xml:space="preserve">. velike nagradne igre. </w:t>
      </w:r>
      <w:r w:rsidR="00D25AF2">
        <w:rPr>
          <w:rFonts w:cs="DINHR"/>
        </w:rPr>
        <w:br/>
      </w:r>
      <w:r w:rsidRPr="006C035A">
        <w:rPr>
          <w:rFonts w:cs="DINHR"/>
        </w:rPr>
        <w:t xml:space="preserve">Suglasnost izdalo Ministarstvo financija </w:t>
      </w:r>
      <w:r w:rsidR="008C2DE3">
        <w:rPr>
          <w:rFonts w:cstheme="minorHAnsi"/>
        </w:rPr>
        <w:t>7</w:t>
      </w:r>
      <w:r w:rsidR="001C26D8" w:rsidRPr="001C26D8">
        <w:rPr>
          <w:rFonts w:cstheme="minorHAnsi"/>
        </w:rPr>
        <w:t xml:space="preserve">. </w:t>
      </w:r>
      <w:r w:rsidR="008C2DE3">
        <w:rPr>
          <w:rFonts w:cs="Arial"/>
        </w:rPr>
        <w:t>l</w:t>
      </w:r>
      <w:r w:rsidR="008C2DE3" w:rsidRPr="008C2DE3">
        <w:rPr>
          <w:rFonts w:cs="Arial"/>
        </w:rPr>
        <w:t>istopada 2019.</w:t>
      </w:r>
    </w:p>
    <w:p w:rsidR="008C2DE3" w:rsidRPr="008C2DE3" w:rsidRDefault="008C2DE3" w:rsidP="008C2DE3">
      <w:pPr>
        <w:jc w:val="both"/>
        <w:rPr>
          <w:rFonts w:cs="Arial"/>
        </w:rPr>
      </w:pPr>
      <w:r w:rsidRPr="008C2DE3">
        <w:rPr>
          <w:rFonts w:cs="Arial"/>
        </w:rPr>
        <w:t>KLASA: UP/I-460-02/19-01/599</w:t>
      </w:r>
      <w:r>
        <w:rPr>
          <w:rFonts w:cs="Arial"/>
        </w:rPr>
        <w:t xml:space="preserve"> </w:t>
      </w:r>
      <w:r w:rsidR="00E446C6">
        <w:t xml:space="preserve">| </w:t>
      </w:r>
      <w:r w:rsidRPr="008C2DE3">
        <w:rPr>
          <w:rFonts w:cs="Arial"/>
        </w:rPr>
        <w:t>URBROJ: 513-07-21-01-19-2</w:t>
      </w:r>
    </w:p>
    <w:p w:rsidR="008C2DE3" w:rsidRDefault="008C2DE3" w:rsidP="008C2DE3">
      <w:pPr>
        <w:autoSpaceDE w:val="0"/>
        <w:autoSpaceDN w:val="0"/>
        <w:adjustRightInd w:val="0"/>
        <w:spacing w:after="0" w:line="241" w:lineRule="atLeast"/>
      </w:pPr>
      <w:r w:rsidRPr="003D0601">
        <w:rPr>
          <w:rFonts w:ascii="Arial" w:hAnsi="Arial" w:cs="Arial"/>
          <w:sz w:val="20"/>
          <w:szCs w:val="20"/>
        </w:rPr>
        <w:tab/>
      </w:r>
      <w:r w:rsidRPr="003D0601">
        <w:rPr>
          <w:rFonts w:ascii="Arial" w:hAnsi="Arial" w:cs="Arial"/>
          <w:sz w:val="20"/>
          <w:szCs w:val="20"/>
        </w:rPr>
        <w:tab/>
      </w:r>
      <w:r w:rsidRPr="003D0601">
        <w:rPr>
          <w:rFonts w:ascii="Arial" w:hAnsi="Arial" w:cs="Arial"/>
          <w:sz w:val="20"/>
          <w:szCs w:val="20"/>
        </w:rPr>
        <w:tab/>
      </w:r>
    </w:p>
    <w:p w:rsidR="00AB7949" w:rsidRDefault="00AB7949" w:rsidP="00AB7949">
      <w:pPr>
        <w:autoSpaceDE w:val="0"/>
        <w:autoSpaceDN w:val="0"/>
        <w:adjustRightInd w:val="0"/>
        <w:spacing w:after="0" w:line="240" w:lineRule="auto"/>
        <w:rPr>
          <w:rFonts w:cs="DINHR"/>
        </w:rPr>
      </w:pPr>
      <w:r w:rsidRPr="00AB7949">
        <w:rPr>
          <w:rFonts w:cs="DINHR"/>
        </w:rPr>
        <w:t>Komisija je izvukla sljedeće dobitnike:</w:t>
      </w:r>
    </w:p>
    <w:p w:rsidR="00AB7949" w:rsidRPr="00AB7949" w:rsidRDefault="00AB7949" w:rsidP="00AB7949">
      <w:pPr>
        <w:autoSpaceDE w:val="0"/>
        <w:autoSpaceDN w:val="0"/>
        <w:adjustRightInd w:val="0"/>
        <w:spacing w:after="0" w:line="240" w:lineRule="auto"/>
        <w:rPr>
          <w:rFonts w:cs="DINHR"/>
        </w:rPr>
      </w:pPr>
    </w:p>
    <w:p w:rsidR="00AB7949" w:rsidRPr="00AB7949" w:rsidRDefault="00AB7949" w:rsidP="00AB7949">
      <w:pPr>
        <w:autoSpaceDE w:val="0"/>
        <w:autoSpaceDN w:val="0"/>
        <w:adjustRightInd w:val="0"/>
        <w:spacing w:after="0" w:line="240" w:lineRule="auto"/>
        <w:jc w:val="center"/>
        <w:rPr>
          <w:rFonts w:cs="DINHR-Black"/>
          <w:b/>
        </w:rPr>
      </w:pPr>
      <w:r w:rsidRPr="00AB7949">
        <w:rPr>
          <w:rFonts w:cs="DINHR-Black"/>
          <w:b/>
        </w:rPr>
        <w:t>VELIKA NAGRADA</w:t>
      </w:r>
    </w:p>
    <w:p w:rsidR="00AB7949" w:rsidRPr="0071618E" w:rsidRDefault="008C2DE3" w:rsidP="00AB7949">
      <w:pPr>
        <w:autoSpaceDE w:val="0"/>
        <w:autoSpaceDN w:val="0"/>
        <w:adjustRightInd w:val="0"/>
        <w:spacing w:after="0" w:line="240" w:lineRule="auto"/>
        <w:jc w:val="center"/>
        <w:rPr>
          <w:rFonts w:cs="DINHR-Black"/>
        </w:rPr>
      </w:pPr>
      <w:r>
        <w:rPr>
          <w:rFonts w:cs="DINHR-Black"/>
        </w:rPr>
        <w:t>150</w:t>
      </w:r>
      <w:r w:rsidR="00AB7949" w:rsidRPr="0071618E">
        <w:rPr>
          <w:rFonts w:cs="DINHR-Black"/>
        </w:rPr>
        <w:t xml:space="preserve">.000 kn na </w:t>
      </w:r>
      <w:r w:rsidR="001C26D8">
        <w:rPr>
          <w:rFonts w:cs="DINHR-Black"/>
        </w:rPr>
        <w:t>potrošačkoj</w:t>
      </w:r>
      <w:r w:rsidR="00AB7949" w:rsidRPr="0071618E">
        <w:rPr>
          <w:rFonts w:cs="DINHR-Black"/>
        </w:rPr>
        <w:t xml:space="preserve"> kartici</w:t>
      </w:r>
    </w:p>
    <w:p w:rsidR="00AB7949" w:rsidRPr="0071618E" w:rsidRDefault="00AB7949" w:rsidP="00AB7949">
      <w:pPr>
        <w:autoSpaceDE w:val="0"/>
        <w:autoSpaceDN w:val="0"/>
        <w:adjustRightInd w:val="0"/>
        <w:spacing w:after="0" w:line="240" w:lineRule="auto"/>
        <w:jc w:val="center"/>
        <w:rPr>
          <w:rFonts w:cs="DINHR"/>
          <w:b/>
        </w:rPr>
      </w:pPr>
      <w:r w:rsidRPr="0071618E">
        <w:rPr>
          <w:rFonts w:cs="DINHR"/>
          <w:b/>
        </w:rPr>
        <w:t>+ DODATAK ZA PRAVODOBAN ODGOVOR</w:t>
      </w:r>
    </w:p>
    <w:p w:rsidR="00AB7949" w:rsidRPr="0071618E" w:rsidRDefault="008C2DE3" w:rsidP="00AB7949">
      <w:pPr>
        <w:autoSpaceDE w:val="0"/>
        <w:autoSpaceDN w:val="0"/>
        <w:adjustRightInd w:val="0"/>
        <w:spacing w:after="0" w:line="240" w:lineRule="auto"/>
        <w:jc w:val="center"/>
        <w:rPr>
          <w:rFonts w:cs="DINHR"/>
        </w:rPr>
      </w:pPr>
      <w:r>
        <w:rPr>
          <w:rFonts w:cs="DINHR-Black"/>
        </w:rPr>
        <w:t>15</w:t>
      </w:r>
      <w:r w:rsidR="00AB7949" w:rsidRPr="0071618E">
        <w:rPr>
          <w:rFonts w:cs="DINHR-Black"/>
        </w:rPr>
        <w:t xml:space="preserve">.000 kn </w:t>
      </w:r>
      <w:r w:rsidR="00AB7949" w:rsidRPr="0071618E">
        <w:rPr>
          <w:rFonts w:cs="DINHR"/>
        </w:rPr>
        <w:t xml:space="preserve">na </w:t>
      </w:r>
      <w:r w:rsidR="001C26D8">
        <w:rPr>
          <w:rFonts w:cs="DINHR-Black"/>
        </w:rPr>
        <w:t>potrošačkoj</w:t>
      </w:r>
      <w:r w:rsidR="00AB7949" w:rsidRPr="0071618E">
        <w:rPr>
          <w:rFonts w:cs="DINHR"/>
        </w:rPr>
        <w:t xml:space="preserve"> kartici</w:t>
      </w:r>
    </w:p>
    <w:p w:rsidR="0071618E" w:rsidRPr="0071618E" w:rsidRDefault="008C2DE3" w:rsidP="00AB7949">
      <w:pPr>
        <w:autoSpaceDE w:val="0"/>
        <w:autoSpaceDN w:val="0"/>
        <w:adjustRightInd w:val="0"/>
        <w:spacing w:after="0" w:line="240" w:lineRule="auto"/>
        <w:jc w:val="center"/>
        <w:rPr>
          <w:rFonts w:cs="DINHR"/>
          <w:b/>
        </w:rPr>
      </w:pPr>
      <w:r w:rsidRPr="008C2DE3">
        <w:rPr>
          <w:rFonts w:cs="DINHR"/>
          <w:b/>
        </w:rPr>
        <w:t>JEKA</w:t>
      </w:r>
      <w:r>
        <w:rPr>
          <w:rFonts w:cs="DINHR"/>
          <w:b/>
        </w:rPr>
        <w:t xml:space="preserve"> </w:t>
      </w:r>
      <w:r w:rsidRPr="008C2DE3">
        <w:rPr>
          <w:rFonts w:cs="DINHR"/>
          <w:b/>
        </w:rPr>
        <w:t>MARTINOVIĆ</w:t>
      </w:r>
      <w:r w:rsidR="0071618E">
        <w:rPr>
          <w:rFonts w:cs="DINHR"/>
          <w:b/>
        </w:rPr>
        <w:t xml:space="preserve">, </w:t>
      </w:r>
      <w:r w:rsidRPr="008C2DE3">
        <w:rPr>
          <w:rFonts w:cs="DINHR"/>
          <w:b/>
        </w:rPr>
        <w:t>10090 ZAGREB-SUSEDGRAD</w:t>
      </w:r>
    </w:p>
    <w:p w:rsidR="00AB7949" w:rsidRPr="00AB7949" w:rsidRDefault="00AB7949" w:rsidP="00AB7949">
      <w:pPr>
        <w:autoSpaceDE w:val="0"/>
        <w:autoSpaceDN w:val="0"/>
        <w:adjustRightInd w:val="0"/>
        <w:spacing w:after="0" w:line="240" w:lineRule="auto"/>
        <w:rPr>
          <w:rFonts w:cs="DINHR"/>
        </w:rPr>
      </w:pPr>
    </w:p>
    <w:p w:rsidR="00AB7949" w:rsidRPr="0071618E" w:rsidRDefault="00AB7949" w:rsidP="0071618E">
      <w:pPr>
        <w:autoSpaceDE w:val="0"/>
        <w:autoSpaceDN w:val="0"/>
        <w:adjustRightInd w:val="0"/>
        <w:spacing w:after="0" w:line="240" w:lineRule="auto"/>
        <w:jc w:val="center"/>
        <w:rPr>
          <w:rFonts w:cs="DINHR-Black"/>
          <w:b/>
        </w:rPr>
      </w:pPr>
      <w:r w:rsidRPr="0071618E">
        <w:rPr>
          <w:rFonts w:cs="DINHR-Black"/>
          <w:b/>
        </w:rPr>
        <w:t>NAGRADA ZA BRZI ODGOVOR</w:t>
      </w:r>
    </w:p>
    <w:p w:rsidR="00AB7949" w:rsidRPr="00AB7949" w:rsidRDefault="00AB7949" w:rsidP="0071618E">
      <w:pPr>
        <w:autoSpaceDE w:val="0"/>
        <w:autoSpaceDN w:val="0"/>
        <w:adjustRightInd w:val="0"/>
        <w:spacing w:after="0" w:line="240" w:lineRule="auto"/>
        <w:jc w:val="center"/>
        <w:rPr>
          <w:rFonts w:cs="DINHR-Bold"/>
          <w:b/>
          <w:bCs/>
        </w:rPr>
      </w:pPr>
      <w:r w:rsidRPr="00AB7949">
        <w:rPr>
          <w:rFonts w:cs="DINHR"/>
        </w:rPr>
        <w:t xml:space="preserve">Automobil </w:t>
      </w:r>
      <w:r w:rsidRPr="00AB7949">
        <w:rPr>
          <w:rFonts w:cs="DINHR-Black"/>
        </w:rPr>
        <w:t xml:space="preserve">Opel </w:t>
      </w:r>
      <w:r w:rsidR="00D25AF2">
        <w:rPr>
          <w:rFonts w:cs="DINHR-Black"/>
        </w:rPr>
        <w:t>Corsa</w:t>
      </w:r>
      <w:r w:rsidRPr="00AB7949">
        <w:rPr>
          <w:rFonts w:cs="DINHR-Black"/>
        </w:rPr>
        <w:t xml:space="preserve"> </w:t>
      </w:r>
      <w:r w:rsidRPr="0071618E">
        <w:rPr>
          <w:rFonts w:cs="DINHR-Bold"/>
          <w:bCs/>
        </w:rPr>
        <w:t>ili</w:t>
      </w:r>
    </w:p>
    <w:p w:rsidR="00AB7949" w:rsidRPr="00AB7949" w:rsidRDefault="00D25AF2" w:rsidP="0071618E">
      <w:pPr>
        <w:autoSpaceDE w:val="0"/>
        <w:autoSpaceDN w:val="0"/>
        <w:adjustRightInd w:val="0"/>
        <w:spacing w:after="0" w:line="240" w:lineRule="auto"/>
        <w:jc w:val="center"/>
        <w:rPr>
          <w:rFonts w:cs="DINHR"/>
        </w:rPr>
      </w:pPr>
      <w:r>
        <w:rPr>
          <w:rFonts w:cs="DINHR-Black"/>
        </w:rPr>
        <w:t>85</w:t>
      </w:r>
      <w:r w:rsidR="00AB7949" w:rsidRPr="00AB7949">
        <w:rPr>
          <w:rFonts w:cs="DINHR-Black"/>
        </w:rPr>
        <w:t xml:space="preserve">.000 kn </w:t>
      </w:r>
      <w:r w:rsidR="00AB7949" w:rsidRPr="00AB7949">
        <w:rPr>
          <w:rFonts w:cs="DINHR"/>
        </w:rPr>
        <w:t xml:space="preserve">na </w:t>
      </w:r>
      <w:r w:rsidR="001C26D8">
        <w:rPr>
          <w:rFonts w:cs="DINHR"/>
        </w:rPr>
        <w:t>potrošačkoj</w:t>
      </w:r>
      <w:r w:rsidR="00AB7949" w:rsidRPr="00AB7949">
        <w:rPr>
          <w:rFonts w:cs="DINHR"/>
        </w:rPr>
        <w:t xml:space="preserve"> kartici</w:t>
      </w:r>
    </w:p>
    <w:p w:rsidR="0071618E" w:rsidRPr="0071618E" w:rsidRDefault="008C2DE3" w:rsidP="0071618E">
      <w:pPr>
        <w:autoSpaceDE w:val="0"/>
        <w:autoSpaceDN w:val="0"/>
        <w:adjustRightInd w:val="0"/>
        <w:spacing w:after="0" w:line="240" w:lineRule="auto"/>
        <w:jc w:val="center"/>
        <w:rPr>
          <w:rFonts w:cs="DINHR-Black"/>
          <w:b/>
        </w:rPr>
      </w:pPr>
      <w:r w:rsidRPr="008C2DE3">
        <w:rPr>
          <w:rFonts w:cs="DINHR-Black"/>
          <w:b/>
        </w:rPr>
        <w:t>DARINKA</w:t>
      </w:r>
      <w:r w:rsidR="001C26D8" w:rsidRPr="001C26D8">
        <w:rPr>
          <w:rFonts w:cs="DINHR-Black"/>
          <w:b/>
        </w:rPr>
        <w:t xml:space="preserve"> </w:t>
      </w:r>
      <w:r w:rsidRPr="008C2DE3">
        <w:rPr>
          <w:rFonts w:cs="DINHR-Black"/>
          <w:b/>
        </w:rPr>
        <w:t>BATUŠIĆ</w:t>
      </w:r>
      <w:r w:rsidR="00AB7949" w:rsidRPr="0071618E">
        <w:rPr>
          <w:rFonts w:cs="DINHR-Black"/>
          <w:b/>
        </w:rPr>
        <w:t xml:space="preserve">, </w:t>
      </w:r>
      <w:r w:rsidRPr="008C2DE3">
        <w:rPr>
          <w:rFonts w:cs="DINHR-Black"/>
          <w:b/>
        </w:rPr>
        <w:t xml:space="preserve">42220 NOVI MAROF    </w:t>
      </w:r>
    </w:p>
    <w:p w:rsidR="0071618E" w:rsidRPr="00AB7949" w:rsidRDefault="0071618E" w:rsidP="00AB7949">
      <w:pPr>
        <w:autoSpaceDE w:val="0"/>
        <w:autoSpaceDN w:val="0"/>
        <w:adjustRightInd w:val="0"/>
        <w:spacing w:after="0" w:line="240" w:lineRule="auto"/>
        <w:rPr>
          <w:rFonts w:cs="DINHR-Black"/>
        </w:rPr>
      </w:pPr>
    </w:p>
    <w:p w:rsidR="00AB7949" w:rsidRPr="0071618E" w:rsidRDefault="00AB7949" w:rsidP="0071618E">
      <w:pPr>
        <w:autoSpaceDE w:val="0"/>
        <w:autoSpaceDN w:val="0"/>
        <w:adjustRightInd w:val="0"/>
        <w:spacing w:after="0" w:line="240" w:lineRule="auto"/>
        <w:jc w:val="center"/>
        <w:rPr>
          <w:rFonts w:cs="DINHR-Black"/>
          <w:b/>
        </w:rPr>
      </w:pPr>
      <w:r w:rsidRPr="0071618E">
        <w:rPr>
          <w:rFonts w:cs="DINHR-Black"/>
          <w:b/>
        </w:rPr>
        <w:t>1. NAGRADA</w:t>
      </w:r>
    </w:p>
    <w:p w:rsidR="00AB7949" w:rsidRPr="00AB7949" w:rsidRDefault="005368DC" w:rsidP="0071618E">
      <w:pPr>
        <w:autoSpaceDE w:val="0"/>
        <w:autoSpaceDN w:val="0"/>
        <w:adjustRightInd w:val="0"/>
        <w:spacing w:after="0" w:line="240" w:lineRule="auto"/>
        <w:jc w:val="center"/>
        <w:rPr>
          <w:rFonts w:cs="DINHR"/>
        </w:rPr>
      </w:pPr>
      <w:r>
        <w:rPr>
          <w:rFonts w:cs="DINHR-Black"/>
        </w:rPr>
        <w:t>2399</w:t>
      </w:r>
      <w:r w:rsidR="00026951">
        <w:rPr>
          <w:rFonts w:cs="DINHR-Black"/>
        </w:rPr>
        <w:t xml:space="preserve"> kn vrijedan </w:t>
      </w:r>
      <w:r>
        <w:rPr>
          <w:rFonts w:cs="DINHR-Black"/>
        </w:rPr>
        <w:t>notebook</w:t>
      </w:r>
    </w:p>
    <w:p w:rsidR="0071618E" w:rsidRDefault="008C2DE3" w:rsidP="0071618E">
      <w:pPr>
        <w:autoSpaceDE w:val="0"/>
        <w:autoSpaceDN w:val="0"/>
        <w:adjustRightInd w:val="0"/>
        <w:spacing w:after="0" w:line="240" w:lineRule="auto"/>
        <w:jc w:val="center"/>
        <w:rPr>
          <w:rFonts w:cs="DINHR-Black"/>
          <w:b/>
        </w:rPr>
      </w:pPr>
      <w:r w:rsidRPr="008C2DE3">
        <w:rPr>
          <w:rFonts w:cs="DINHR-Black"/>
          <w:b/>
        </w:rPr>
        <w:t>ALENKA</w:t>
      </w:r>
      <w:r>
        <w:rPr>
          <w:rFonts w:cs="DINHR-Black"/>
          <w:b/>
        </w:rPr>
        <w:t xml:space="preserve"> </w:t>
      </w:r>
      <w:r w:rsidRPr="008C2DE3">
        <w:rPr>
          <w:rFonts w:cs="DINHR-Black"/>
          <w:b/>
        </w:rPr>
        <w:t>UJČIĆ</w:t>
      </w:r>
      <w:r w:rsidR="00AB7949" w:rsidRPr="0071618E">
        <w:rPr>
          <w:rFonts w:cs="DINHR-Black"/>
          <w:b/>
        </w:rPr>
        <w:t xml:space="preserve">, </w:t>
      </w:r>
      <w:r w:rsidRPr="008C2DE3">
        <w:rPr>
          <w:rFonts w:cs="DINHR-Black"/>
          <w:b/>
        </w:rPr>
        <w:t xml:space="preserve">51410 OPATIJA  </w:t>
      </w:r>
    </w:p>
    <w:p w:rsidR="0071618E" w:rsidRDefault="0071618E" w:rsidP="0071618E">
      <w:pPr>
        <w:autoSpaceDE w:val="0"/>
        <w:autoSpaceDN w:val="0"/>
        <w:adjustRightInd w:val="0"/>
        <w:spacing w:after="0" w:line="240" w:lineRule="auto"/>
        <w:jc w:val="center"/>
        <w:rPr>
          <w:rFonts w:cs="DINHR-Black"/>
        </w:rPr>
      </w:pPr>
    </w:p>
    <w:p w:rsidR="00AB7949" w:rsidRPr="0071618E" w:rsidRDefault="00AB7949" w:rsidP="0071618E">
      <w:pPr>
        <w:autoSpaceDE w:val="0"/>
        <w:autoSpaceDN w:val="0"/>
        <w:adjustRightInd w:val="0"/>
        <w:spacing w:after="0" w:line="240" w:lineRule="auto"/>
        <w:jc w:val="center"/>
        <w:rPr>
          <w:rFonts w:cs="DINHR-Black"/>
          <w:b/>
        </w:rPr>
      </w:pPr>
      <w:r w:rsidRPr="0071618E">
        <w:rPr>
          <w:rFonts w:cs="DINHR-Black"/>
          <w:b/>
        </w:rPr>
        <w:t>2. NAGRADA</w:t>
      </w:r>
    </w:p>
    <w:p w:rsidR="00AB7949" w:rsidRPr="00AB7949" w:rsidRDefault="005368DC" w:rsidP="0071618E">
      <w:pPr>
        <w:autoSpaceDE w:val="0"/>
        <w:autoSpaceDN w:val="0"/>
        <w:adjustRightInd w:val="0"/>
        <w:spacing w:after="0" w:line="240" w:lineRule="auto"/>
        <w:jc w:val="center"/>
        <w:rPr>
          <w:rFonts w:cs="DINHR"/>
        </w:rPr>
      </w:pPr>
      <w:r>
        <w:rPr>
          <w:rFonts w:cs="DINHR"/>
        </w:rPr>
        <w:t>899</w:t>
      </w:r>
      <w:r w:rsidR="00026951">
        <w:rPr>
          <w:rFonts w:cs="DINHR"/>
        </w:rPr>
        <w:t xml:space="preserve"> kn vrijedan </w:t>
      </w:r>
      <w:r>
        <w:rPr>
          <w:rFonts w:cs="DINHR"/>
        </w:rPr>
        <w:t>tablet</w:t>
      </w:r>
    </w:p>
    <w:p w:rsidR="00AB7949" w:rsidRDefault="008C2DE3" w:rsidP="0071618E">
      <w:pPr>
        <w:autoSpaceDE w:val="0"/>
        <w:autoSpaceDN w:val="0"/>
        <w:adjustRightInd w:val="0"/>
        <w:spacing w:after="0" w:line="240" w:lineRule="auto"/>
        <w:jc w:val="center"/>
        <w:rPr>
          <w:rFonts w:cs="DINHR-Black"/>
          <w:b/>
        </w:rPr>
      </w:pPr>
      <w:r w:rsidRPr="008C2DE3">
        <w:rPr>
          <w:rFonts w:cs="DINHR-Black"/>
          <w:b/>
        </w:rPr>
        <w:t>BRANKA</w:t>
      </w:r>
      <w:r>
        <w:rPr>
          <w:rFonts w:cs="DINHR-Black"/>
          <w:b/>
        </w:rPr>
        <w:t xml:space="preserve"> </w:t>
      </w:r>
      <w:r w:rsidRPr="008C2DE3">
        <w:rPr>
          <w:rFonts w:cs="DINHR-Black"/>
          <w:b/>
        </w:rPr>
        <w:t>PUPOVAC</w:t>
      </w:r>
      <w:r w:rsidR="00AB7949" w:rsidRPr="0071618E">
        <w:rPr>
          <w:rFonts w:cs="DINHR-Black"/>
          <w:b/>
        </w:rPr>
        <w:t xml:space="preserve">, </w:t>
      </w:r>
      <w:r w:rsidRPr="008C2DE3">
        <w:rPr>
          <w:rFonts w:cs="DINHR-Black"/>
          <w:b/>
        </w:rPr>
        <w:t xml:space="preserve">32010 VUKOVAR   </w:t>
      </w:r>
    </w:p>
    <w:p w:rsidR="0071618E" w:rsidRPr="00AB7949" w:rsidRDefault="0071618E" w:rsidP="00AB7949">
      <w:pPr>
        <w:autoSpaceDE w:val="0"/>
        <w:autoSpaceDN w:val="0"/>
        <w:adjustRightInd w:val="0"/>
        <w:spacing w:after="0" w:line="240" w:lineRule="auto"/>
        <w:rPr>
          <w:rFonts w:cs="DINHR-Black"/>
        </w:rPr>
      </w:pPr>
    </w:p>
    <w:p w:rsidR="00AB7949" w:rsidRPr="0071618E" w:rsidRDefault="00AB7949" w:rsidP="0071618E">
      <w:pPr>
        <w:autoSpaceDE w:val="0"/>
        <w:autoSpaceDN w:val="0"/>
        <w:adjustRightInd w:val="0"/>
        <w:spacing w:after="0" w:line="240" w:lineRule="auto"/>
        <w:jc w:val="center"/>
        <w:rPr>
          <w:rFonts w:cs="DINHR-Black"/>
          <w:b/>
        </w:rPr>
      </w:pPr>
      <w:r w:rsidRPr="0071618E">
        <w:rPr>
          <w:rFonts w:cs="DINHR-Black"/>
          <w:b/>
        </w:rPr>
        <w:t>3. NAGRADA</w:t>
      </w:r>
    </w:p>
    <w:p w:rsidR="00AB7949" w:rsidRPr="0071618E" w:rsidRDefault="005368DC" w:rsidP="0071618E">
      <w:pPr>
        <w:autoSpaceDE w:val="0"/>
        <w:autoSpaceDN w:val="0"/>
        <w:adjustRightInd w:val="0"/>
        <w:spacing w:after="0" w:line="240" w:lineRule="auto"/>
        <w:jc w:val="center"/>
        <w:rPr>
          <w:rFonts w:cs="DINHR"/>
        </w:rPr>
      </w:pPr>
      <w:r>
        <w:rPr>
          <w:rFonts w:cs="DINHR-Black"/>
        </w:rPr>
        <w:t>799</w:t>
      </w:r>
      <w:r w:rsidR="00026951">
        <w:rPr>
          <w:rFonts w:cs="DINHR-Black"/>
        </w:rPr>
        <w:t xml:space="preserve"> kn vrijedan </w:t>
      </w:r>
      <w:r>
        <w:rPr>
          <w:rFonts w:cs="DINHR-Black"/>
        </w:rPr>
        <w:t>smartphone</w:t>
      </w:r>
    </w:p>
    <w:p w:rsidR="00AB7949" w:rsidRPr="00393132" w:rsidRDefault="008C2DE3" w:rsidP="0071618E">
      <w:pPr>
        <w:autoSpaceDE w:val="0"/>
        <w:autoSpaceDN w:val="0"/>
        <w:adjustRightInd w:val="0"/>
        <w:spacing w:after="0" w:line="240" w:lineRule="auto"/>
        <w:jc w:val="center"/>
        <w:rPr>
          <w:rFonts w:cs="DINHR-Black"/>
          <w:b/>
        </w:rPr>
      </w:pPr>
      <w:r w:rsidRPr="008C2DE3">
        <w:rPr>
          <w:rFonts w:cs="DINHR-Black"/>
          <w:b/>
        </w:rPr>
        <w:t>DRAŽEN</w:t>
      </w:r>
      <w:r>
        <w:rPr>
          <w:rFonts w:cs="DINHR-Black"/>
          <w:b/>
        </w:rPr>
        <w:t xml:space="preserve"> </w:t>
      </w:r>
      <w:r w:rsidRPr="008C2DE3">
        <w:rPr>
          <w:rFonts w:cs="DINHR-Black"/>
          <w:b/>
        </w:rPr>
        <w:t>ŠIMUNIĆ</w:t>
      </w:r>
      <w:r w:rsidR="00B41EA8">
        <w:rPr>
          <w:rFonts w:cs="DINHR-Black"/>
          <w:b/>
        </w:rPr>
        <w:t xml:space="preserve">, </w:t>
      </w:r>
      <w:r w:rsidRPr="008C2DE3">
        <w:rPr>
          <w:rFonts w:cs="DINHR-Black"/>
          <w:b/>
        </w:rPr>
        <w:t xml:space="preserve">35000 SLAVONSKI BROD  </w:t>
      </w:r>
    </w:p>
    <w:p w:rsidR="0071618E" w:rsidRPr="00AB7949" w:rsidRDefault="0071618E" w:rsidP="00AB7949">
      <w:pPr>
        <w:autoSpaceDE w:val="0"/>
        <w:autoSpaceDN w:val="0"/>
        <w:adjustRightInd w:val="0"/>
        <w:spacing w:after="0" w:line="240" w:lineRule="auto"/>
        <w:rPr>
          <w:rFonts w:cs="DINHR-Black"/>
        </w:rPr>
      </w:pPr>
    </w:p>
    <w:p w:rsidR="00AB7949" w:rsidRPr="00393132" w:rsidRDefault="00AB7949" w:rsidP="00393132">
      <w:pPr>
        <w:autoSpaceDE w:val="0"/>
        <w:autoSpaceDN w:val="0"/>
        <w:adjustRightInd w:val="0"/>
        <w:spacing w:after="0" w:line="240" w:lineRule="auto"/>
        <w:jc w:val="center"/>
        <w:rPr>
          <w:rFonts w:cs="DINHR-Black"/>
          <w:b/>
        </w:rPr>
      </w:pPr>
      <w:r w:rsidRPr="00393132">
        <w:rPr>
          <w:rFonts w:cs="DINHR-Black"/>
          <w:b/>
        </w:rPr>
        <w:t>4. NAGRADA</w:t>
      </w:r>
    </w:p>
    <w:p w:rsidR="00447AC8" w:rsidRPr="00447AC8" w:rsidRDefault="00026951" w:rsidP="00447AC8">
      <w:pPr>
        <w:jc w:val="center"/>
        <w:rPr>
          <w:rFonts w:cs="DINHR"/>
        </w:rPr>
      </w:pPr>
      <w:r w:rsidRPr="00026951">
        <w:rPr>
          <w:rFonts w:cs="DINHR"/>
        </w:rPr>
        <w:t xml:space="preserve">100 knjiga </w:t>
      </w:r>
      <w:r w:rsidR="008C2DE3">
        <w:rPr>
          <w:rFonts w:cs="DINHR"/>
        </w:rPr>
        <w:t>Povijest svijeta iz godine u godinu</w:t>
      </w:r>
      <w:r w:rsidRPr="00026951">
        <w:rPr>
          <w:rFonts w:cs="DINHR"/>
        </w:rPr>
        <w:t xml:space="preserve">, </w:t>
      </w:r>
      <w:r w:rsidR="00573137">
        <w:rPr>
          <w:rFonts w:cs="DINHR"/>
        </w:rPr>
        <w:br/>
      </w:r>
      <w:r w:rsidRPr="00026951">
        <w:rPr>
          <w:rFonts w:cs="DINHR"/>
        </w:rPr>
        <w:t xml:space="preserve">svaka u vrijednosti </w:t>
      </w:r>
      <w:r>
        <w:rPr>
          <w:rFonts w:cs="DINHR"/>
        </w:rPr>
        <w:t xml:space="preserve">od </w:t>
      </w:r>
      <w:r w:rsidR="008C2DE3">
        <w:rPr>
          <w:rFonts w:cs="DINHR"/>
        </w:rPr>
        <w:t>648</w:t>
      </w:r>
      <w:r>
        <w:rPr>
          <w:rFonts w:cs="DINHR"/>
        </w:rPr>
        <w:t xml:space="preserve"> kn, ukupne vrijednosti </w:t>
      </w:r>
      <w:r w:rsidR="008C2DE3">
        <w:rPr>
          <w:rFonts w:cs="DINHR"/>
        </w:rPr>
        <w:t>64</w:t>
      </w:r>
      <w:r>
        <w:rPr>
          <w:rFonts w:cs="DINHR"/>
        </w:rPr>
        <w:t>.</w:t>
      </w:r>
      <w:r w:rsidR="001C26D8">
        <w:rPr>
          <w:rFonts w:cs="DINHR"/>
        </w:rPr>
        <w:t>8</w:t>
      </w:r>
      <w:r>
        <w:rPr>
          <w:rFonts w:cs="DINHR"/>
        </w:rPr>
        <w:t xml:space="preserve">00 </w:t>
      </w:r>
      <w:r w:rsidRPr="00026951">
        <w:rPr>
          <w:rFonts w:cs="DINHR"/>
        </w:rPr>
        <w:t xml:space="preserve"> kn</w:t>
      </w:r>
      <w:bookmarkStart w:id="0" w:name="OLE_LINK1"/>
    </w:p>
    <w:p w:rsidR="008C2DE3" w:rsidRDefault="008C2DE3" w:rsidP="008C2DE3">
      <w:pPr>
        <w:jc w:val="both"/>
      </w:pPr>
      <w:r>
        <w:t>TOMISLAV JARAK, LJUBICA VDOVJAK, ANA ČAGALJ, GORAN PODGORŠČAK, ZVONIMIR JURELA,                          MIROSLAV ZAJEC , MILJENKO  VRKIĆ, SANJA  JURIŠIĆ, JELKA  ZUPČIĆ, SERGIO ONGARO, MIRJANA ORMANEC, VERA DRAGOJEVIĆ, RUŽICA  MOŠKATELO, ANTON VUKOVIĆ, JASNA JAGEČIĆ, IVAN PERIŠA, ŽELJKO JANOŠEVIĆ, ŽELJKO KARAJKOV, BRUNO SZABO, GORDANA MANDIĆ, JADRANKA GRUBEŠIĆ, LIDIJA KUFRIN, BISERKA POSAVEC, RENATA  KRALJ, MARIJA  GAMBOZ, VERONIKA  BELAČIĆ, RENATA MRŠE, RANKO PAVELIĆ, DMITAR BASARA,TATJANA GLAVAN, BRANKA HUSAJINA,  LILJANA ANTONIĆ, LUCIJA DESSARDO, KATARINA KOLENC, ĐURĐICA KRIŽANEC, MIRJANA  BOBIĆ, ANA M</w:t>
      </w:r>
      <w:r w:rsidR="00F73983">
        <w:t xml:space="preserve">ARTINAC, DUNJA  MUKAVEC, ESTER ŠKOPAC, DORIS MATANOVIĆ, UROŠ </w:t>
      </w:r>
      <w:r>
        <w:t>KUZMANIĆ, DRAGICA  ŠKRBINA, TANJA ŠOLTIĆ DOKLEJA, DRAGO</w:t>
      </w:r>
      <w:r w:rsidR="00F73983">
        <w:t xml:space="preserve"> </w:t>
      </w:r>
      <w:r>
        <w:t>DALJAVEC,</w:t>
      </w:r>
      <w:r w:rsidR="00F73983">
        <w:t xml:space="preserve"> </w:t>
      </w:r>
      <w:r>
        <w:t>NORMELA</w:t>
      </w:r>
      <w:r w:rsidR="00F73983">
        <w:t xml:space="preserve"> </w:t>
      </w:r>
      <w:r>
        <w:t>FRANIĆ, IVAN R</w:t>
      </w:r>
      <w:r w:rsidR="00F73983">
        <w:t xml:space="preserve">ICHTER, DEJAN  ŠOĆ, </w:t>
      </w:r>
      <w:r w:rsidR="00F73983">
        <w:lastRenderedPageBreak/>
        <w:t xml:space="preserve">DRAGO KOS, ANKA JUVAN, VESNA LORENCIN, DRAŽENKO GRŽETIĆ, DIJANA MALKOČ, </w:t>
      </w:r>
      <w:r>
        <w:t>ERNA  LOVRENŠČAK,</w:t>
      </w:r>
      <w:r w:rsidR="00F73983">
        <w:t xml:space="preserve"> </w:t>
      </w:r>
      <w:r>
        <w:t>JELENA TRBOJEVIĆ,DUŠAN BESLAĆ,</w:t>
      </w:r>
      <w:r w:rsidR="00F73983">
        <w:t xml:space="preserve"> </w:t>
      </w:r>
      <w:r>
        <w:t>MARINA LOVRIĆ, JADRANKA GREGOROVIĆ,</w:t>
      </w:r>
      <w:r w:rsidR="00F73983">
        <w:t xml:space="preserve"> PERO BAGARIĆ, ŽELJKO JANOŠEVIĆ, </w:t>
      </w:r>
      <w:r>
        <w:t>LIDIJA SKALAMERA, FRANKO VALENTA, JOSIP GRGIĆ, BOJA RADULOVIĆ,</w:t>
      </w:r>
      <w:r w:rsidR="00F73983">
        <w:t xml:space="preserve"> JOZO BILIĆ, </w:t>
      </w:r>
      <w:r>
        <w:t>TAMARA CREVAR,</w:t>
      </w:r>
      <w:r w:rsidR="00F73983">
        <w:t xml:space="preserve"> </w:t>
      </w:r>
      <w:r>
        <w:t>MIRJANA VARGA,</w:t>
      </w:r>
      <w:r w:rsidR="00F73983">
        <w:t xml:space="preserve"> </w:t>
      </w:r>
      <w:r>
        <w:t>ŽELJKO MILER,</w:t>
      </w:r>
      <w:r w:rsidR="00F73983">
        <w:t xml:space="preserve"> </w:t>
      </w:r>
      <w:r>
        <w:t>NENA RUŽIĆ, BOŽICA PELUŽAN, GORDANA HUNJAK PAVELIĆ,</w:t>
      </w:r>
      <w:r w:rsidR="00F73983">
        <w:t xml:space="preserve"> </w:t>
      </w:r>
      <w:r>
        <w:t>LIDIJA DLESK, DUŠAN FAROŽIĆ, MARIJAN PAMIĆ, DRAGO RUBINIĆ, IGOR LIVOJEVIĆ,</w:t>
      </w:r>
      <w:r w:rsidR="00F73983">
        <w:t xml:space="preserve"> </w:t>
      </w:r>
      <w:r>
        <w:t>SMILJA GVOIĆ,</w:t>
      </w:r>
      <w:r w:rsidR="00F73983">
        <w:t xml:space="preserve"> </w:t>
      </w:r>
      <w:r>
        <w:t>BERTO POLIĆ,</w:t>
      </w:r>
      <w:r w:rsidR="00F73983">
        <w:t xml:space="preserve"> </w:t>
      </w:r>
      <w:r>
        <w:t>JASNA FERDERBER, GORDANA  HUNJAK PAVELIĆ, SLAVKA BOLANČA, BRANKO KOLAR, IVICA AMIDŽIĆ,</w:t>
      </w:r>
      <w:r w:rsidR="00F73983">
        <w:t xml:space="preserve"> </w:t>
      </w:r>
      <w:r>
        <w:t>ZLATKO BIĆANIĆ, JOSIP B</w:t>
      </w:r>
      <w:r w:rsidR="00F73983">
        <w:t>EZUH,  LJERKICA ŠIPULJAK, MIRKO</w:t>
      </w:r>
      <w:r>
        <w:t xml:space="preserve"> WALTER,</w:t>
      </w:r>
      <w:r w:rsidR="00F73983">
        <w:t xml:space="preserve"> </w:t>
      </w:r>
      <w:r>
        <w:t>LJILJANA LUJZA ŠIMUNJA</w:t>
      </w:r>
      <w:r w:rsidR="00F73983">
        <w:t xml:space="preserve">K, IGOR ŠVOB, IVAN DAUS, SONJA </w:t>
      </w:r>
      <w:r>
        <w:t>BELETIĆ,</w:t>
      </w:r>
      <w:r w:rsidR="00F73983">
        <w:t xml:space="preserve">VINKA ZAKARIJA, IVAN </w:t>
      </w:r>
      <w:r>
        <w:t>BEŠLIĆ,</w:t>
      </w:r>
      <w:r w:rsidR="00F73983">
        <w:t xml:space="preserve"> NEVENKA </w:t>
      </w:r>
      <w:r>
        <w:t>KELVIŠAR,</w:t>
      </w:r>
      <w:r w:rsidR="00F73983">
        <w:t xml:space="preserve"> </w:t>
      </w:r>
      <w:r>
        <w:t>VIOLETA LIOVIĆ, LJUBICA</w:t>
      </w:r>
      <w:r w:rsidR="00F73983">
        <w:t xml:space="preserve"> </w:t>
      </w:r>
      <w:r>
        <w:t>ODAK,</w:t>
      </w:r>
      <w:r w:rsidR="00F73983">
        <w:t xml:space="preserve">  </w:t>
      </w:r>
      <w:r>
        <w:t>AVOR ŠPOLJARIĆ,NADA PLEŠE, IGOR  LIVOJEVIĆ,</w:t>
      </w:r>
      <w:r w:rsidR="00F73983">
        <w:t xml:space="preserve"> FRANJO BUDINSKI, MARKO SOLIĆ</w:t>
      </w:r>
    </w:p>
    <w:p w:rsidR="00447AC8" w:rsidRPr="00F76825" w:rsidRDefault="00B050A5" w:rsidP="007C5610">
      <w:pPr>
        <w:spacing w:after="0" w:line="240" w:lineRule="auto"/>
      </w:pPr>
      <w:r w:rsidRPr="00E3027C">
        <w:rPr>
          <w:rFonts w:ascii="Calibri" w:eastAsia="Times New Roman" w:hAnsi="Calibri" w:cs="Calibri"/>
          <w:color w:val="000000"/>
          <w:lang w:eastAsia="hr-HR"/>
        </w:rPr>
        <w:t xml:space="preserve"> </w:t>
      </w:r>
      <w:r w:rsidR="00447AC8" w:rsidRPr="00F76825">
        <w:t>          </w:t>
      </w:r>
    </w:p>
    <w:bookmarkEnd w:id="0"/>
    <w:p w:rsidR="00AB7949" w:rsidRDefault="00AB7949" w:rsidP="000B2E01">
      <w:pPr>
        <w:autoSpaceDE w:val="0"/>
        <w:autoSpaceDN w:val="0"/>
        <w:adjustRightInd w:val="0"/>
        <w:spacing w:after="0" w:line="240" w:lineRule="auto"/>
        <w:jc w:val="center"/>
        <w:rPr>
          <w:rFonts w:cs="DINHR-Black"/>
        </w:rPr>
      </w:pPr>
      <w:r w:rsidRPr="00AB7949">
        <w:rPr>
          <w:rFonts w:cs="DINHR-Black"/>
        </w:rPr>
        <w:t>Mozaik knjiga i Reader’s Digest zahvaljuju svim sudionicima</w:t>
      </w:r>
      <w:r w:rsidR="00393132">
        <w:rPr>
          <w:rFonts w:cs="DINHR-Black"/>
        </w:rPr>
        <w:t xml:space="preserve"> 1</w:t>
      </w:r>
      <w:r w:rsidR="007C5610">
        <w:rPr>
          <w:rFonts w:cs="DINHR-Black"/>
        </w:rPr>
        <w:t>8</w:t>
      </w:r>
      <w:r w:rsidRPr="00AB7949">
        <w:rPr>
          <w:rFonts w:cs="DINHR-Black"/>
        </w:rPr>
        <w:t>. velike nagradne igre na sudjelovanju i povjerenju.</w:t>
      </w:r>
    </w:p>
    <w:p w:rsidR="000B2E01" w:rsidRPr="00AB7949" w:rsidRDefault="000B2E01" w:rsidP="000B2E01">
      <w:pPr>
        <w:autoSpaceDE w:val="0"/>
        <w:autoSpaceDN w:val="0"/>
        <w:adjustRightInd w:val="0"/>
        <w:spacing w:after="0" w:line="240" w:lineRule="auto"/>
        <w:jc w:val="center"/>
        <w:rPr>
          <w:rFonts w:cs="DINHR-Black"/>
        </w:rPr>
      </w:pPr>
    </w:p>
    <w:p w:rsidR="00AB7949" w:rsidRDefault="00AB7949" w:rsidP="000B2E01">
      <w:pPr>
        <w:autoSpaceDE w:val="0"/>
        <w:autoSpaceDN w:val="0"/>
        <w:adjustRightInd w:val="0"/>
        <w:spacing w:after="0" w:line="240" w:lineRule="auto"/>
        <w:jc w:val="center"/>
        <w:rPr>
          <w:rFonts w:cs="DINHR-Black"/>
        </w:rPr>
      </w:pPr>
      <w:r w:rsidRPr="00AB7949">
        <w:rPr>
          <w:rFonts w:cs="DINHR-Black"/>
        </w:rPr>
        <w:t>Čestitamo svim dobitnicima i želimo im mnogo veselja uz primljene nagrade!</w:t>
      </w:r>
    </w:p>
    <w:p w:rsidR="000B2E01" w:rsidRDefault="000B2E01" w:rsidP="000B2E01">
      <w:pPr>
        <w:autoSpaceDE w:val="0"/>
        <w:autoSpaceDN w:val="0"/>
        <w:adjustRightInd w:val="0"/>
        <w:spacing w:after="0" w:line="240" w:lineRule="auto"/>
        <w:jc w:val="center"/>
        <w:rPr>
          <w:rFonts w:cs="DINHR-Black"/>
        </w:rPr>
      </w:pPr>
    </w:p>
    <w:p w:rsidR="000B2E01" w:rsidRDefault="000B2E01" w:rsidP="000B2E01">
      <w:pPr>
        <w:autoSpaceDE w:val="0"/>
        <w:autoSpaceDN w:val="0"/>
        <w:adjustRightInd w:val="0"/>
        <w:spacing w:after="0" w:line="240" w:lineRule="auto"/>
        <w:jc w:val="center"/>
        <w:rPr>
          <w:rFonts w:cs="DINHR-Black"/>
        </w:rPr>
      </w:pPr>
    </w:p>
    <w:p w:rsidR="001C26D8" w:rsidRDefault="001C26D8" w:rsidP="000B2E01">
      <w:pPr>
        <w:autoSpaceDE w:val="0"/>
        <w:autoSpaceDN w:val="0"/>
        <w:adjustRightInd w:val="0"/>
        <w:spacing w:after="0" w:line="240" w:lineRule="auto"/>
        <w:jc w:val="center"/>
        <w:rPr>
          <w:rFonts w:cs="DINHR-Black"/>
        </w:rPr>
      </w:pPr>
      <w:bookmarkStart w:id="1" w:name="_GoBack"/>
      <w:bookmarkEnd w:id="1"/>
    </w:p>
    <w:p w:rsidR="001C26D8" w:rsidRDefault="001C26D8" w:rsidP="000B2E01">
      <w:pPr>
        <w:autoSpaceDE w:val="0"/>
        <w:autoSpaceDN w:val="0"/>
        <w:adjustRightInd w:val="0"/>
        <w:spacing w:after="0" w:line="240" w:lineRule="auto"/>
        <w:jc w:val="center"/>
        <w:rPr>
          <w:rFonts w:cs="DINHR-Black"/>
        </w:rPr>
      </w:pPr>
    </w:p>
    <w:p w:rsidR="00B273CC" w:rsidRPr="00AB7949" w:rsidRDefault="00B273CC" w:rsidP="000B2E01">
      <w:pPr>
        <w:autoSpaceDE w:val="0"/>
        <w:autoSpaceDN w:val="0"/>
        <w:adjustRightInd w:val="0"/>
        <w:spacing w:after="0" w:line="240" w:lineRule="auto"/>
        <w:jc w:val="center"/>
        <w:rPr>
          <w:rFonts w:cs="DINHR"/>
        </w:rPr>
      </w:pPr>
    </w:p>
    <w:sectPr w:rsidR="00B273CC" w:rsidRPr="00AB7949" w:rsidSect="0026077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yriad Pro">
    <w:panose1 w:val="00000000000000000000"/>
    <w:charset w:val="00"/>
    <w:family w:val="swiss"/>
    <w:notTrueType/>
    <w:pitch w:val="variable"/>
    <w:sig w:usb0="20000287" w:usb1="00000001" w:usb2="00000000" w:usb3="00000000" w:csb0="0000019F" w:csb1="00000000"/>
  </w:font>
  <w:font w:name="DINHR-Black">
    <w:panose1 w:val="00000000000000000000"/>
    <w:charset w:val="EE"/>
    <w:family w:val="auto"/>
    <w:notTrueType/>
    <w:pitch w:val="default"/>
    <w:sig w:usb0="00000007" w:usb1="00000000" w:usb2="00000000" w:usb3="00000000" w:csb0="00000003" w:csb1="00000000"/>
  </w:font>
  <w:font w:name="DINHR">
    <w:charset w:val="EE"/>
    <w:family w:val="auto"/>
    <w:pitch w:val="variable"/>
    <w:sig w:usb0="800000AF" w:usb1="10002048" w:usb2="00000000" w:usb3="00000000" w:csb0="00000003" w:csb1="00000000"/>
  </w:font>
  <w:font w:name="DINHR-Bold">
    <w:altName w:val="Arial"/>
    <w:panose1 w:val="00000000000000000000"/>
    <w:charset w:val="00"/>
    <w:family w:val="swiss"/>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AB7949"/>
    <w:rsid w:val="00026951"/>
    <w:rsid w:val="0002744E"/>
    <w:rsid w:val="000B2E01"/>
    <w:rsid w:val="000F44CA"/>
    <w:rsid w:val="00132F3E"/>
    <w:rsid w:val="00172FA4"/>
    <w:rsid w:val="001A0D88"/>
    <w:rsid w:val="001B08F9"/>
    <w:rsid w:val="001C26D8"/>
    <w:rsid w:val="001F5849"/>
    <w:rsid w:val="001F5FF7"/>
    <w:rsid w:val="00234822"/>
    <w:rsid w:val="0026077E"/>
    <w:rsid w:val="0031002A"/>
    <w:rsid w:val="00324E12"/>
    <w:rsid w:val="00393132"/>
    <w:rsid w:val="003A7EA5"/>
    <w:rsid w:val="00410910"/>
    <w:rsid w:val="00441134"/>
    <w:rsid w:val="00447AC8"/>
    <w:rsid w:val="004526C1"/>
    <w:rsid w:val="00475169"/>
    <w:rsid w:val="004E2D07"/>
    <w:rsid w:val="004E6B77"/>
    <w:rsid w:val="005137CC"/>
    <w:rsid w:val="005368DC"/>
    <w:rsid w:val="0054379F"/>
    <w:rsid w:val="00544E37"/>
    <w:rsid w:val="005541E0"/>
    <w:rsid w:val="00560822"/>
    <w:rsid w:val="00573137"/>
    <w:rsid w:val="006302E0"/>
    <w:rsid w:val="00652846"/>
    <w:rsid w:val="00664F23"/>
    <w:rsid w:val="00686B63"/>
    <w:rsid w:val="006C035A"/>
    <w:rsid w:val="006C733A"/>
    <w:rsid w:val="00705C48"/>
    <w:rsid w:val="00707501"/>
    <w:rsid w:val="007107D3"/>
    <w:rsid w:val="0071618E"/>
    <w:rsid w:val="007221C9"/>
    <w:rsid w:val="00741756"/>
    <w:rsid w:val="00797F30"/>
    <w:rsid w:val="007C5610"/>
    <w:rsid w:val="007F11E7"/>
    <w:rsid w:val="007F5322"/>
    <w:rsid w:val="0082257C"/>
    <w:rsid w:val="00882147"/>
    <w:rsid w:val="008A7859"/>
    <w:rsid w:val="008C1F69"/>
    <w:rsid w:val="008C2DE3"/>
    <w:rsid w:val="008E306B"/>
    <w:rsid w:val="00923D05"/>
    <w:rsid w:val="009C344C"/>
    <w:rsid w:val="00A003EE"/>
    <w:rsid w:val="00A26EAB"/>
    <w:rsid w:val="00A94861"/>
    <w:rsid w:val="00AB7949"/>
    <w:rsid w:val="00B050A5"/>
    <w:rsid w:val="00B1273F"/>
    <w:rsid w:val="00B273CC"/>
    <w:rsid w:val="00B41EA8"/>
    <w:rsid w:val="00B61A0F"/>
    <w:rsid w:val="00B72346"/>
    <w:rsid w:val="00BB1177"/>
    <w:rsid w:val="00BB4E2D"/>
    <w:rsid w:val="00BC2B68"/>
    <w:rsid w:val="00C14C0B"/>
    <w:rsid w:val="00C61B47"/>
    <w:rsid w:val="00CA4568"/>
    <w:rsid w:val="00CD2F08"/>
    <w:rsid w:val="00D25AF2"/>
    <w:rsid w:val="00D5297D"/>
    <w:rsid w:val="00D643DA"/>
    <w:rsid w:val="00D67976"/>
    <w:rsid w:val="00DD112F"/>
    <w:rsid w:val="00E10E9A"/>
    <w:rsid w:val="00E37D77"/>
    <w:rsid w:val="00E446C6"/>
    <w:rsid w:val="00F675F7"/>
    <w:rsid w:val="00F73983"/>
    <w:rsid w:val="00F76825"/>
    <w:rsid w:val="00FD1C55"/>
    <w:rsid w:val="00FE241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5864C7-ACFE-4F3A-8CED-A8A45E05C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077E"/>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Default">
    <w:name w:val="Default"/>
    <w:rsid w:val="00AB7949"/>
    <w:pPr>
      <w:autoSpaceDE w:val="0"/>
      <w:autoSpaceDN w:val="0"/>
      <w:adjustRightInd w:val="0"/>
      <w:spacing w:after="0" w:line="240" w:lineRule="auto"/>
    </w:pPr>
    <w:rPr>
      <w:rFonts w:ascii="Calibri" w:hAnsi="Calibri" w:cs="Calibri"/>
      <w:color w:val="000000"/>
      <w:sz w:val="24"/>
      <w:szCs w:val="24"/>
    </w:rPr>
  </w:style>
  <w:style w:type="paragraph" w:customStyle="1" w:styleId="Pa0">
    <w:name w:val="Pa0"/>
    <w:basedOn w:val="Default"/>
    <w:next w:val="Default"/>
    <w:uiPriority w:val="99"/>
    <w:rsid w:val="00AB7949"/>
    <w:pPr>
      <w:spacing w:line="241" w:lineRule="atLeast"/>
    </w:pPr>
    <w:rPr>
      <w:rFonts w:cstheme="minorBidi"/>
      <w:color w:val="auto"/>
    </w:rPr>
  </w:style>
  <w:style w:type="character" w:customStyle="1" w:styleId="A0">
    <w:name w:val="A0"/>
    <w:uiPriority w:val="99"/>
    <w:rsid w:val="00AB7949"/>
    <w:rPr>
      <w:rFonts w:cs="Calibri"/>
      <w:i/>
      <w:iCs/>
      <w:color w:val="211D1E"/>
      <w:sz w:val="16"/>
      <w:szCs w:val="16"/>
    </w:rPr>
  </w:style>
  <w:style w:type="paragraph" w:customStyle="1" w:styleId="Pa2">
    <w:name w:val="Pa2"/>
    <w:basedOn w:val="Default"/>
    <w:next w:val="Default"/>
    <w:uiPriority w:val="99"/>
    <w:rsid w:val="00324E12"/>
    <w:pPr>
      <w:spacing w:line="241" w:lineRule="atLeast"/>
    </w:pPr>
    <w:rPr>
      <w:rFonts w:ascii="Myriad Pro" w:hAnsi="Myriad Pro"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448330">
      <w:bodyDiv w:val="1"/>
      <w:marLeft w:val="0"/>
      <w:marRight w:val="0"/>
      <w:marTop w:val="0"/>
      <w:marBottom w:val="0"/>
      <w:divBdr>
        <w:top w:val="none" w:sz="0" w:space="0" w:color="auto"/>
        <w:left w:val="none" w:sz="0" w:space="0" w:color="auto"/>
        <w:bottom w:val="none" w:sz="0" w:space="0" w:color="auto"/>
        <w:right w:val="none" w:sz="0" w:space="0" w:color="auto"/>
      </w:divBdr>
    </w:div>
    <w:div w:id="309866818">
      <w:bodyDiv w:val="1"/>
      <w:marLeft w:val="0"/>
      <w:marRight w:val="0"/>
      <w:marTop w:val="0"/>
      <w:marBottom w:val="0"/>
      <w:divBdr>
        <w:top w:val="none" w:sz="0" w:space="0" w:color="auto"/>
        <w:left w:val="none" w:sz="0" w:space="0" w:color="auto"/>
        <w:bottom w:val="none" w:sz="0" w:space="0" w:color="auto"/>
        <w:right w:val="none" w:sz="0" w:space="0" w:color="auto"/>
      </w:divBdr>
    </w:div>
    <w:div w:id="1161966818">
      <w:bodyDiv w:val="1"/>
      <w:marLeft w:val="0"/>
      <w:marRight w:val="0"/>
      <w:marTop w:val="0"/>
      <w:marBottom w:val="0"/>
      <w:divBdr>
        <w:top w:val="none" w:sz="0" w:space="0" w:color="auto"/>
        <w:left w:val="none" w:sz="0" w:space="0" w:color="auto"/>
        <w:bottom w:val="none" w:sz="0" w:space="0" w:color="auto"/>
        <w:right w:val="none" w:sz="0" w:space="0" w:color="auto"/>
      </w:divBdr>
    </w:div>
    <w:div w:id="1383554852">
      <w:bodyDiv w:val="1"/>
      <w:marLeft w:val="0"/>
      <w:marRight w:val="0"/>
      <w:marTop w:val="0"/>
      <w:marBottom w:val="0"/>
      <w:divBdr>
        <w:top w:val="none" w:sz="0" w:space="0" w:color="auto"/>
        <w:left w:val="none" w:sz="0" w:space="0" w:color="auto"/>
        <w:bottom w:val="none" w:sz="0" w:space="0" w:color="auto"/>
        <w:right w:val="none" w:sz="0" w:space="0" w:color="auto"/>
      </w:divBdr>
    </w:div>
    <w:div w:id="1589193105">
      <w:bodyDiv w:val="1"/>
      <w:marLeft w:val="0"/>
      <w:marRight w:val="0"/>
      <w:marTop w:val="0"/>
      <w:marBottom w:val="0"/>
      <w:divBdr>
        <w:top w:val="none" w:sz="0" w:space="0" w:color="auto"/>
        <w:left w:val="none" w:sz="0" w:space="0" w:color="auto"/>
        <w:bottom w:val="none" w:sz="0" w:space="0" w:color="auto"/>
        <w:right w:val="none" w:sz="0" w:space="0" w:color="auto"/>
      </w:divBdr>
    </w:div>
    <w:div w:id="1715807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7ED417-E897-46FC-9F85-954C4DB49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540</TotalTime>
  <Pages>1</Pages>
  <Words>465</Words>
  <Characters>2653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Mozaik knjiga, Zagreb</Company>
  <LinksUpToDate>false</LinksUpToDate>
  <CharactersWithSpaces>3112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Željka Gmaz</dc:creator>
  <cp:keywords/>
  <dc:description/>
  <cp:lastModifiedBy>Mateo Polenus</cp:lastModifiedBy>
  <cp:revision>22</cp:revision>
  <cp:lastPrinted>2013-01-21T14:03:00Z</cp:lastPrinted>
  <dcterms:created xsi:type="dcterms:W3CDTF">2014-01-20T13:40:00Z</dcterms:created>
  <dcterms:modified xsi:type="dcterms:W3CDTF">2021-01-21T14:43:00Z</dcterms:modified>
</cp:coreProperties>
</file>